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eastAsia="黑体"/>
          <w:sz w:val="36"/>
          <w:szCs w:val="44"/>
        </w:rPr>
      </w:pPr>
      <w:r>
        <w:rPr>
          <w:rFonts w:hint="eastAsia" w:eastAsia="黑体"/>
          <w:sz w:val="36"/>
          <w:szCs w:val="44"/>
        </w:rPr>
        <w:t>北京能源国际控股有限公司</w:t>
      </w:r>
    </w:p>
    <w:p>
      <w:pPr>
        <w:spacing w:line="600" w:lineRule="exact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sz w:val="36"/>
          <w:szCs w:val="44"/>
        </w:rPr>
        <w:t>社会公开招聘报名表</w:t>
      </w:r>
    </w:p>
    <w:tbl>
      <w:tblPr>
        <w:tblStyle w:val="4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8"/>
        <w:gridCol w:w="900"/>
        <w:gridCol w:w="1733"/>
        <w:gridCol w:w="636"/>
        <w:gridCol w:w="924"/>
        <w:gridCol w:w="1417"/>
        <w:gridCol w:w="59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专业技术职务或职业资格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健康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全日制教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院校专业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院校专业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及职务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任现职时间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选报岗位</w:t>
            </w:r>
            <w:bookmarkStart w:id="0" w:name="_GoBack"/>
            <w:bookmarkEnd w:id="0"/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是否接受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岗位调剂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个人学习及工作经历时间必须连续完整，请如实、详细填写。</w:t>
            </w: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1990.09-1993.07    XX中学   学生（高中）</w:t>
            </w:r>
          </w:p>
          <w:p>
            <w:pPr>
              <w:spacing w:line="340" w:lineRule="exact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1993.09-1997.07    XX大学   XX专业  本科学生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1997.07-今         XX公司XX部  XX岗位</w:t>
            </w:r>
          </w:p>
          <w:p>
            <w:pPr>
              <w:spacing w:line="400" w:lineRule="exact"/>
              <w:ind w:left="420" w:left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势</w:t>
            </w:r>
          </w:p>
        </w:tc>
        <w:tc>
          <w:tcPr>
            <w:tcW w:w="8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left="420" w:leftChars="200"/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（简要填写，500字以内，材料可另附）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京能集团内部人员报名，需填写以下内容，按照京能集团领导干部管理权限要求，经所在单位或上级单位审批后提交报名表。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所在单位意见</w:t>
            </w:r>
          </w:p>
        </w:tc>
        <w:tc>
          <w:tcPr>
            <w:tcW w:w="8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ind w:left="8880" w:right="1079" w:hanging="8880" w:hangingChars="3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ind w:left="8880" w:right="1079" w:hanging="8880" w:hangingChars="3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ind w:left="8880" w:right="1079" w:hanging="8880" w:hangingChars="3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ind w:left="8880" w:right="1079" w:hanging="8880" w:hangingChars="3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ind w:left="8880" w:right="1079" w:hanging="8880" w:hangingChars="3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ind w:left="8880" w:right="1079" w:hanging="8880" w:hangingChars="37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ind w:left="8880" w:right="1079" w:hanging="8880" w:hangingChars="37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签字(盖章):</w:t>
            </w:r>
          </w:p>
          <w:p>
            <w:pPr>
              <w:wordWrap w:val="0"/>
              <w:spacing w:line="400" w:lineRule="exact"/>
              <w:ind w:left="420" w:leftChars="200"/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月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上级单位意见</w:t>
            </w:r>
          </w:p>
        </w:tc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宋体" w:hAnsi="宋体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sz w:val="24"/>
                <w:szCs w:val="24"/>
              </w:rPr>
              <w:t xml:space="preserve">              </w:t>
            </w:r>
          </w:p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宋体" w:hAnsi="宋体" w:eastAsia="仿宋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宋体" w:hAnsi="宋体" w:eastAsia="仿宋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签字(盖章):</w:t>
            </w:r>
          </w:p>
          <w:p>
            <w:pPr>
              <w:tabs>
                <w:tab w:val="left" w:pos="4055"/>
              </w:tabs>
              <w:spacing w:line="360" w:lineRule="auto"/>
              <w:ind w:right="15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年   月   日</w:t>
            </w:r>
          </w:p>
        </w:tc>
        <w:tc>
          <w:tcPr>
            <w:tcW w:w="4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宋体" w:hAnsi="宋体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sz w:val="24"/>
                <w:szCs w:val="24"/>
              </w:rPr>
              <w:t xml:space="preserve">              </w:t>
            </w:r>
          </w:p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宋体" w:hAnsi="宋体" w:eastAsia="仿宋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宋体" w:hAnsi="宋体" w:eastAsia="仿宋" w:cs="宋体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auto"/>
              <w:ind w:left="8880" w:right="1079" w:hanging="8880" w:hangingChars="37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签字(盖章):</w:t>
            </w:r>
          </w:p>
          <w:p>
            <w:pPr>
              <w:spacing w:line="360" w:lineRule="auto"/>
              <w:ind w:left="420" w:left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年   月   日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napToGrid w:val="0"/>
        <w:spacing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 xml:space="preserve">填表人签字： </w:t>
      </w:r>
      <w:r>
        <w:rPr>
          <w:rFonts w:hint="eastAsia" w:ascii="宋体" w:hAnsi="宋体"/>
          <w:sz w:val="24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>填表日期：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年 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3</w:t>
    </w:r>
    <w:r>
      <w:rPr>
        <w:sz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2"/>
    <w:rsid w:val="0008400E"/>
    <w:rsid w:val="00114CDD"/>
    <w:rsid w:val="002409D0"/>
    <w:rsid w:val="002A74DF"/>
    <w:rsid w:val="00520153"/>
    <w:rsid w:val="0057161D"/>
    <w:rsid w:val="006231FC"/>
    <w:rsid w:val="006A2ABF"/>
    <w:rsid w:val="00930CEE"/>
    <w:rsid w:val="00965375"/>
    <w:rsid w:val="00D3230E"/>
    <w:rsid w:val="00E8101D"/>
    <w:rsid w:val="00E851BC"/>
    <w:rsid w:val="00E91225"/>
    <w:rsid w:val="00EA48B2"/>
    <w:rsid w:val="00F342B5"/>
    <w:rsid w:val="00F5509A"/>
    <w:rsid w:val="26002229"/>
    <w:rsid w:val="49F64B79"/>
    <w:rsid w:val="4B430B2C"/>
    <w:rsid w:val="4FA7389E"/>
    <w:rsid w:val="51DD0584"/>
    <w:rsid w:val="54C750E8"/>
    <w:rsid w:val="606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1"/>
    <w:link w:val="2"/>
    <w:qFormat/>
    <w:uiPriority w:val="99"/>
    <w:rPr>
      <w:sz w:val="18"/>
      <w:szCs w:val="18"/>
    </w:rPr>
  </w:style>
  <w:style w:type="character" w:customStyle="1" w:styleId="6">
    <w:name w:val="页脚 字符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cmne</Company>
  <Pages>2</Pages>
  <Words>101</Words>
  <Characters>580</Characters>
  <Lines>4</Lines>
  <Paragraphs>1</Paragraphs>
  <TotalTime>1</TotalTime>
  <ScaleCrop>false</ScaleCrop>
  <LinksUpToDate>false</LinksUpToDate>
  <CharactersWithSpaces>680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2022-03-23T13:23:00Z</dcterms:created>
  <dc:creator>卢绫纱</dc:creator>
  <cp:lastModifiedBy>Administrator</cp:lastModifiedBy>
  <dcterms:modified xsi:type="dcterms:W3CDTF">2022-04-07T06:25:36Z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